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activeX/activeX8.xml" ContentType="application/vnd.ms-office.activeX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activeX/activeX7.xml" ContentType="application/vnd.ms-office.activeX+xml"/>
  <Override PartName="/docProps/core.xml" ContentType="application/vnd.openxmlformats-package.core-properties+xml"/>
  <Override PartName="/word/activeX/activeX6.xml" ContentType="application/vnd.ms-office.activeX+xml"/>
  <Override PartName="/word/activeX/activeX5.xml" ContentType="application/vnd.ms-office.activeX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2609"/>
        <w:gridCol w:w="91"/>
        <w:gridCol w:w="895"/>
        <w:gridCol w:w="1535"/>
        <w:gridCol w:w="1523"/>
        <w:gridCol w:w="540"/>
        <w:gridCol w:w="367"/>
        <w:gridCol w:w="266"/>
        <w:gridCol w:w="92"/>
        <w:gridCol w:w="1349"/>
        <w:gridCol w:w="1522"/>
        <w:gridCol w:w="106"/>
      </w:tblGrid>
      <w:tr w:rsidR="00C04262" w14:paraId="72063364" w14:textId="77777777" w:rsidTr="00B37557">
        <w:trPr>
          <w:gridAfter w:val="1"/>
          <w:wAfter w:w="106" w:type="dxa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A0C80" w14:textId="77777777" w:rsidR="00C04262" w:rsidRPr="00127396" w:rsidRDefault="00C04262" w:rsidP="0077785D">
            <w:pPr>
              <w:pStyle w:val="FformID"/>
            </w:pPr>
            <w:r w:rsidRPr="00127396">
              <w:t>State of Wisconsin</w:t>
            </w:r>
          </w:p>
          <w:p w14:paraId="4D5E6F34" w14:textId="77777777" w:rsidR="00C04262" w:rsidRPr="00127396" w:rsidRDefault="00C04262" w:rsidP="0077785D">
            <w:pPr>
              <w:pStyle w:val="FformID"/>
            </w:pPr>
            <w:r w:rsidRPr="00127396">
              <w:t xml:space="preserve">Department of Administration </w:t>
            </w:r>
          </w:p>
          <w:p w14:paraId="3ADCFC87" w14:textId="77777777" w:rsidR="00C04262" w:rsidRPr="00127396" w:rsidRDefault="00C04262" w:rsidP="0077785D">
            <w:pPr>
              <w:pStyle w:val="FformID"/>
            </w:pPr>
            <w:r w:rsidRPr="00127396">
              <w:t>Division of Personnel Management</w:t>
            </w:r>
          </w:p>
          <w:p w14:paraId="4AD08A54" w14:textId="77777777" w:rsidR="00C04262" w:rsidRPr="00127396" w:rsidRDefault="00C04262" w:rsidP="0077785D">
            <w:pPr>
              <w:pStyle w:val="FformID"/>
            </w:pPr>
            <w:r w:rsidRPr="00127396">
              <w:t>DOA-15</w:t>
            </w:r>
            <w:r>
              <w:t>80</w:t>
            </w:r>
            <w:r w:rsidR="00DA2F9F">
              <w:t>4</w:t>
            </w:r>
            <w:r w:rsidRPr="00127396">
              <w:t xml:space="preserve"> (C0</w:t>
            </w:r>
            <w:r w:rsidR="000F26BF">
              <w:t>6</w:t>
            </w:r>
            <w:r w:rsidRPr="00127396">
              <w:t>/201</w:t>
            </w:r>
            <w:r>
              <w:t>6</w:t>
            </w:r>
            <w:r w:rsidRPr="00127396">
              <w:t>)</w:t>
            </w:r>
          </w:p>
          <w:p w14:paraId="3D5796B3" w14:textId="77777777" w:rsidR="00C04262" w:rsidRPr="00127396" w:rsidRDefault="00C04262" w:rsidP="0077785D">
            <w:pPr>
              <w:pStyle w:val="FformID"/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D373A" w14:textId="77777777" w:rsidR="00C04262" w:rsidRDefault="00C04262" w:rsidP="0077785D">
            <w:pPr>
              <w:jc w:val="center"/>
            </w:pPr>
            <w:r w:rsidRPr="00127396">
              <w:rPr>
                <w:noProof/>
              </w:rPr>
              <w:drawing>
                <wp:inline distT="0" distB="0" distL="0" distR="0" wp14:anchorId="6FF6ED91" wp14:editId="6F04CCAF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CA2FC" w14:textId="77777777" w:rsidR="00C04262" w:rsidRPr="008153C7" w:rsidRDefault="00C04262" w:rsidP="007778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EEECE0" w14:textId="040CC26F" w:rsidR="006A4282" w:rsidRDefault="006A4282" w:rsidP="006A4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636">
              <w:rPr>
                <w:rFonts w:ascii="Arial" w:hAnsi="Arial" w:cs="Arial"/>
                <w:b/>
                <w:sz w:val="16"/>
                <w:szCs w:val="16"/>
              </w:rPr>
              <w:t>Grievance Number – For Agency use only</w:t>
            </w:r>
          </w:p>
          <w:bookmarkStart w:id="0" w:name="_Hlk15975137" w:displacedByCustomXml="next"/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752003285"/>
              <w:placeholder>
                <w:docPart w:val="733A5C5E092144F7955E70AFAFF11D20"/>
              </w:placeholder>
              <w:showingPlcHdr/>
            </w:sdtPr>
            <w:sdtContent>
              <w:p w14:paraId="17855B24" w14:textId="450216BB" w:rsidR="00C04262" w:rsidRPr="008153C7" w:rsidRDefault="006A4282" w:rsidP="006A428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C2B33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0" w:displacedByCustomXml="prev"/>
        </w:tc>
      </w:tr>
      <w:tr w:rsidR="00C04262" w14:paraId="00029094" w14:textId="77777777" w:rsidTr="00B37557">
        <w:trPr>
          <w:gridAfter w:val="1"/>
          <w:wAfter w:w="106" w:type="dxa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72EE6FD2" w14:textId="77777777" w:rsidR="00C04262" w:rsidRPr="00127396" w:rsidRDefault="00C04262" w:rsidP="0077785D">
            <w:pPr>
              <w:pStyle w:val="FformID"/>
            </w:pPr>
          </w:p>
        </w:tc>
        <w:tc>
          <w:tcPr>
            <w:tcW w:w="5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44CC17" w14:textId="77777777" w:rsidR="00DA2F9F" w:rsidRDefault="00DA2F9F" w:rsidP="00777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WLEA</w:t>
            </w:r>
          </w:p>
          <w:p w14:paraId="2A56717D" w14:textId="77777777" w:rsidR="00C04262" w:rsidRPr="00C04262" w:rsidRDefault="00C04262" w:rsidP="0077785D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GRIEVANCE RESPONSE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4C87CC" w14:textId="77777777" w:rsidR="00C04262" w:rsidRPr="003962B3" w:rsidRDefault="00C04262" w:rsidP="007778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3962B3">
              <w:rPr>
                <w:rFonts w:ascii="Arial" w:hAnsi="Arial" w:cs="Arial"/>
                <w:b/>
              </w:rPr>
              <w:t xml:space="preserve">STEP 1  </w:t>
            </w:r>
            <w:bookmarkStart w:id="1" w:name="_GoBack"/>
            <w:r w:rsidRPr="003962B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962B3">
              <w:rPr>
                <w:rFonts w:ascii="Arial" w:hAnsi="Arial" w:cs="Arial"/>
                <w:b/>
              </w:rPr>
              <w:instrText xml:space="preserve"> FORMCHECKBOX </w:instrText>
            </w:r>
            <w:r w:rsidR="00630E71">
              <w:rPr>
                <w:rFonts w:ascii="Arial" w:hAnsi="Arial" w:cs="Arial"/>
                <w:b/>
              </w:rPr>
            </w:r>
            <w:r w:rsidR="00630E71">
              <w:rPr>
                <w:rFonts w:ascii="Arial" w:hAnsi="Arial" w:cs="Arial"/>
                <w:b/>
              </w:rPr>
              <w:fldChar w:fldCharType="separate"/>
            </w:r>
            <w:r w:rsidRPr="003962B3">
              <w:rPr>
                <w:rFonts w:ascii="Arial" w:hAnsi="Arial" w:cs="Arial"/>
                <w:b/>
              </w:rPr>
              <w:fldChar w:fldCharType="end"/>
            </w:r>
            <w:bookmarkEnd w:id="2"/>
            <w:bookmarkEnd w:id="1"/>
          </w:p>
        </w:tc>
      </w:tr>
      <w:tr w:rsidR="00C04262" w14:paraId="1963998F" w14:textId="77777777" w:rsidTr="00B37557">
        <w:trPr>
          <w:gridAfter w:val="1"/>
          <w:wAfter w:w="106" w:type="dxa"/>
        </w:trPr>
        <w:tc>
          <w:tcPr>
            <w:tcW w:w="9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712DB7" w14:textId="77777777" w:rsidR="00C04262" w:rsidRPr="0077785D" w:rsidRDefault="00C04262" w:rsidP="00C04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CF46" w14:textId="77777777" w:rsidR="00C04262" w:rsidRPr="003962B3" w:rsidRDefault="00C04262" w:rsidP="0077785D">
            <w:pPr>
              <w:jc w:val="right"/>
              <w:rPr>
                <w:rFonts w:ascii="Arial" w:hAnsi="Arial" w:cs="Arial"/>
                <w:b/>
              </w:rPr>
            </w:pPr>
            <w:r w:rsidRPr="003962B3">
              <w:rPr>
                <w:rFonts w:ascii="Arial" w:hAnsi="Arial" w:cs="Arial"/>
                <w:b/>
              </w:rPr>
              <w:t xml:space="preserve">STEP 2  </w:t>
            </w:r>
            <w:r w:rsidRPr="003962B3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962B3">
              <w:rPr>
                <w:rFonts w:ascii="Arial" w:hAnsi="Arial" w:cs="Arial"/>
                <w:b/>
              </w:rPr>
              <w:instrText xml:space="preserve"> FORMCHECKBOX </w:instrText>
            </w:r>
            <w:r w:rsidR="00630E71">
              <w:rPr>
                <w:rFonts w:ascii="Arial" w:hAnsi="Arial" w:cs="Arial"/>
                <w:b/>
              </w:rPr>
            </w:r>
            <w:r w:rsidR="00630E71">
              <w:rPr>
                <w:rFonts w:ascii="Arial" w:hAnsi="Arial" w:cs="Arial"/>
                <w:b/>
              </w:rPr>
              <w:fldChar w:fldCharType="separate"/>
            </w:r>
            <w:r w:rsidRPr="003962B3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DA2F9F" w14:paraId="5B1A2A34" w14:textId="77777777" w:rsidTr="00B37557">
        <w:trPr>
          <w:gridAfter w:val="1"/>
          <w:wAfter w:w="106" w:type="dxa"/>
        </w:trPr>
        <w:tc>
          <w:tcPr>
            <w:tcW w:w="92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06B06F" w14:textId="77777777" w:rsidR="00DA2F9F" w:rsidRPr="0077785D" w:rsidRDefault="00DA2F9F" w:rsidP="00DA2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4F9E" w14:textId="77777777" w:rsidR="00DA2F9F" w:rsidRPr="003962B3" w:rsidRDefault="00DA2F9F" w:rsidP="00DA2F9F">
            <w:pPr>
              <w:jc w:val="right"/>
              <w:rPr>
                <w:rFonts w:ascii="Arial" w:hAnsi="Arial" w:cs="Arial"/>
                <w:b/>
              </w:rPr>
            </w:pPr>
            <w:r w:rsidRPr="003962B3">
              <w:rPr>
                <w:rFonts w:ascii="Arial" w:hAnsi="Arial" w:cs="Arial"/>
                <w:b/>
              </w:rPr>
              <w:t xml:space="preserve">STEP </w:t>
            </w:r>
            <w:r>
              <w:rPr>
                <w:rFonts w:ascii="Arial" w:hAnsi="Arial" w:cs="Arial"/>
                <w:b/>
              </w:rPr>
              <w:t>3</w:t>
            </w:r>
            <w:r w:rsidRPr="003962B3">
              <w:rPr>
                <w:rFonts w:ascii="Arial" w:hAnsi="Arial" w:cs="Arial"/>
                <w:b/>
              </w:rPr>
              <w:t xml:space="preserve">  </w:t>
            </w:r>
            <w:r w:rsidRPr="003962B3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B3">
              <w:rPr>
                <w:rFonts w:ascii="Arial" w:hAnsi="Arial" w:cs="Arial"/>
                <w:b/>
              </w:rPr>
              <w:instrText xml:space="preserve"> FORMCHECKBOX </w:instrText>
            </w:r>
            <w:r w:rsidR="00630E71">
              <w:rPr>
                <w:rFonts w:ascii="Arial" w:hAnsi="Arial" w:cs="Arial"/>
                <w:b/>
              </w:rPr>
            </w:r>
            <w:r w:rsidR="00630E71">
              <w:rPr>
                <w:rFonts w:ascii="Arial" w:hAnsi="Arial" w:cs="Arial"/>
                <w:b/>
              </w:rPr>
              <w:fldChar w:fldCharType="separate"/>
            </w:r>
            <w:r w:rsidRPr="003962B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A2F9F" w:rsidRPr="008D4D88" w14:paraId="35ABFB67" w14:textId="77777777" w:rsidTr="00B37557">
        <w:tblPrEx>
          <w:tblBorders>
            <w:insideH w:val="none" w:sz="0" w:space="0" w:color="auto"/>
          </w:tblBorders>
        </w:tblPrEx>
        <w:trPr>
          <w:trHeight w:val="350"/>
        </w:trPr>
        <w:tc>
          <w:tcPr>
            <w:tcW w:w="6653" w:type="dxa"/>
            <w:gridSpan w:val="5"/>
            <w:tcBorders>
              <w:top w:val="single" w:sz="4" w:space="0" w:color="auto"/>
              <w:bottom w:val="nil"/>
            </w:tcBorders>
          </w:tcPr>
          <w:p w14:paraId="15D1E383" w14:textId="77777777" w:rsidR="00DA2F9F" w:rsidRPr="008D4D88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 Representative Name (Last, First)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bottom w:val="nil"/>
            </w:tcBorders>
          </w:tcPr>
          <w:p w14:paraId="3011CB2B" w14:textId="77777777" w:rsidR="00DA2F9F" w:rsidRPr="008D4D88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DA2F9F" w:rsidRPr="00027636" w14:paraId="5B0CA726" w14:textId="77777777" w:rsidTr="00B37557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6653" w:type="dxa"/>
            <w:gridSpan w:val="5"/>
            <w:tcBorders>
              <w:top w:val="nil"/>
            </w:tcBorders>
          </w:tcPr>
          <w:p w14:paraId="21D85C89" w14:textId="77777777" w:rsidR="00DA2F9F" w:rsidRPr="00027636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42" w:type="dxa"/>
            <w:gridSpan w:val="7"/>
            <w:tcBorders>
              <w:top w:val="nil"/>
            </w:tcBorders>
          </w:tcPr>
          <w:p w14:paraId="0462BD81" w14:textId="77777777" w:rsidR="00DA2F9F" w:rsidRPr="00027636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A2F9F" w:rsidRPr="008D4D88" w14:paraId="1F39C40E" w14:textId="77777777" w:rsidTr="00B37557">
        <w:tblPrEx>
          <w:tblBorders>
            <w:insideH w:val="none" w:sz="0" w:space="0" w:color="auto"/>
          </w:tblBorders>
        </w:tblPrEx>
        <w:trPr>
          <w:trHeight w:val="350"/>
        </w:trPr>
        <w:tc>
          <w:tcPr>
            <w:tcW w:w="10895" w:type="dxa"/>
            <w:gridSpan w:val="12"/>
            <w:tcBorders>
              <w:top w:val="single" w:sz="4" w:space="0" w:color="auto"/>
              <w:bottom w:val="nil"/>
            </w:tcBorders>
          </w:tcPr>
          <w:p w14:paraId="0F7539DE" w14:textId="77777777" w:rsidR="00DA2F9F" w:rsidRPr="008D4D88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Grievant Name (Last, First, MI)</w:t>
            </w:r>
          </w:p>
        </w:tc>
      </w:tr>
      <w:tr w:rsidR="00DA2F9F" w:rsidRPr="00027636" w14:paraId="09F8AD8C" w14:textId="77777777" w:rsidTr="00B37557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10895" w:type="dxa"/>
            <w:gridSpan w:val="12"/>
            <w:tcBorders>
              <w:top w:val="nil"/>
            </w:tcBorders>
          </w:tcPr>
          <w:p w14:paraId="06230EBA" w14:textId="77777777" w:rsidR="00DA2F9F" w:rsidRPr="00027636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F9F" w:rsidRPr="008D4D88" w14:paraId="7353F4BC" w14:textId="77777777" w:rsidTr="00B37557">
        <w:tblPrEx>
          <w:tblBorders>
            <w:insideH w:val="none" w:sz="0" w:space="0" w:color="auto"/>
          </w:tblBorders>
        </w:tblPrEx>
        <w:trPr>
          <w:trHeight w:val="350"/>
        </w:trPr>
        <w:tc>
          <w:tcPr>
            <w:tcW w:w="10895" w:type="dxa"/>
            <w:gridSpan w:val="12"/>
            <w:tcBorders>
              <w:top w:val="single" w:sz="4" w:space="0" w:color="auto"/>
              <w:bottom w:val="nil"/>
            </w:tcBorders>
          </w:tcPr>
          <w:p w14:paraId="24267B46" w14:textId="77777777" w:rsidR="00DA2F9F" w:rsidRPr="008D4D88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Grievant Representative Name &amp; Contact Information</w:t>
            </w:r>
          </w:p>
        </w:tc>
      </w:tr>
      <w:tr w:rsidR="00DA2F9F" w:rsidRPr="00027636" w14:paraId="258C9FA3" w14:textId="77777777" w:rsidTr="00B37557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10895" w:type="dxa"/>
            <w:gridSpan w:val="12"/>
            <w:tcBorders>
              <w:top w:val="nil"/>
            </w:tcBorders>
          </w:tcPr>
          <w:p w14:paraId="76E0B4FF" w14:textId="77777777" w:rsidR="00DA2F9F" w:rsidRPr="00027636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F9F" w14:paraId="5790C36D" w14:textId="77777777" w:rsidTr="00B37557">
        <w:trPr>
          <w:trHeight w:val="233"/>
        </w:trPr>
        <w:tc>
          <w:tcPr>
            <w:tcW w:w="2700" w:type="dxa"/>
            <w:gridSpan w:val="2"/>
            <w:tcBorders>
              <w:bottom w:val="nil"/>
            </w:tcBorders>
          </w:tcPr>
          <w:p w14:paraId="1ED4F394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Grievance Received</w:t>
            </w:r>
          </w:p>
        </w:tc>
        <w:tc>
          <w:tcPr>
            <w:tcW w:w="2430" w:type="dxa"/>
            <w:gridSpan w:val="2"/>
            <w:tcBorders>
              <w:bottom w:val="nil"/>
            </w:tcBorders>
          </w:tcPr>
          <w:p w14:paraId="6A91338E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Heard</w:t>
            </w:r>
          </w:p>
        </w:tc>
        <w:tc>
          <w:tcPr>
            <w:tcW w:w="2430" w:type="dxa"/>
            <w:gridSpan w:val="3"/>
            <w:tcBorders>
              <w:bottom w:val="nil"/>
            </w:tcBorders>
          </w:tcPr>
          <w:p w14:paraId="5F73B0AA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Returned</w:t>
            </w:r>
          </w:p>
        </w:tc>
        <w:tc>
          <w:tcPr>
            <w:tcW w:w="3335" w:type="dxa"/>
            <w:gridSpan w:val="5"/>
            <w:tcBorders>
              <w:bottom w:val="nil"/>
            </w:tcBorders>
          </w:tcPr>
          <w:p w14:paraId="744D610A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 of Return</w:t>
            </w:r>
          </w:p>
        </w:tc>
      </w:tr>
      <w:tr w:rsidR="00DA2F9F" w14:paraId="5246A621" w14:textId="77777777" w:rsidTr="00B37557">
        <w:trPr>
          <w:trHeight w:val="350"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67A6241B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bookmarkStart w:id="6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14:paraId="6BC41525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30" w:type="dxa"/>
            <w:gridSpan w:val="3"/>
            <w:tcBorders>
              <w:top w:val="nil"/>
              <w:bottom w:val="single" w:sz="4" w:space="0" w:color="auto"/>
            </w:tcBorders>
          </w:tcPr>
          <w:p w14:paraId="5C6C1783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335" w:type="dxa"/>
            <w:gridSpan w:val="5"/>
            <w:tcBorders>
              <w:top w:val="nil"/>
              <w:bottom w:val="single" w:sz="4" w:space="0" w:color="auto"/>
            </w:tcBorders>
          </w:tcPr>
          <w:p w14:paraId="39CEEC29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F9F" w14:paraId="2FDA368D" w14:textId="77777777" w:rsidTr="00B37557">
        <w:trPr>
          <w:trHeight w:val="260"/>
        </w:trPr>
        <w:tc>
          <w:tcPr>
            <w:tcW w:w="10895" w:type="dxa"/>
            <w:gridSpan w:val="12"/>
            <w:tcBorders>
              <w:bottom w:val="nil"/>
            </w:tcBorders>
          </w:tcPr>
          <w:p w14:paraId="7B601388" w14:textId="77777777" w:rsidR="00DA2F9F" w:rsidRDefault="00DA2F9F" w:rsidP="00DA2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Grievance Subject</w:t>
            </w:r>
          </w:p>
        </w:tc>
      </w:tr>
      <w:tr w:rsidR="00376DE4" w14:paraId="4F6E3A9C" w14:textId="77777777" w:rsidTr="00B37557">
        <w:trPr>
          <w:trHeight w:val="350"/>
        </w:trPr>
        <w:tc>
          <w:tcPr>
            <w:tcW w:w="10895" w:type="dxa"/>
            <w:gridSpan w:val="12"/>
            <w:tcBorders>
              <w:top w:val="nil"/>
              <w:bottom w:val="single" w:sz="4" w:space="0" w:color="auto"/>
            </w:tcBorders>
          </w:tcPr>
          <w:p w14:paraId="3873D990" w14:textId="01891775" w:rsidR="00376DE4" w:rsidRPr="00D2722F" w:rsidRDefault="00376DE4" w:rsidP="00376DE4">
            <w:pPr>
              <w:tabs>
                <w:tab w:val="left" w:pos="2325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14A40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99pt;height:18.75pt" o:ole="">
                  <v:imagedata r:id="rId6" o:title=""/>
                </v:shape>
                <w:control r:id="rId7" w:name="OptionButton1" w:shapeid="_x0000_i1071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734B334C">
                <v:shape id="_x0000_i1075" type="#_x0000_t75" style="width:96pt;height:18.75pt" o:ole="">
                  <v:imagedata r:id="rId8" o:title=""/>
                </v:shape>
                <w:control r:id="rId9" w:name="OptionButton2" w:shapeid="_x0000_i1075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26FBD90E">
                <v:shape id="_x0000_i1065" type="#_x0000_t75" style="width:95.25pt;height:18.75pt" o:ole="">
                  <v:imagedata r:id="rId10" o:title=""/>
                </v:shape>
                <w:control r:id="rId11" w:name="OptionButton3" w:shapeid="_x0000_i1065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26C2BE09">
                <v:shape id="_x0000_i1064" type="#_x0000_t75" style="width:59.25pt;height:18.75pt" o:ole="">
                  <v:imagedata r:id="rId12" o:title=""/>
                </v:shape>
                <w:control r:id="rId13" w:name="OptionButton4" w:shapeid="_x0000_i1064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180131D8">
                <v:shape id="_x0000_i1063" type="#_x0000_t75" style="width:61.5pt;height:18.75pt" o:ole="">
                  <v:imagedata r:id="rId14" o:title=""/>
                </v:shape>
                <w:control r:id="rId15" w:name="OptionButton5" w:shapeid="_x0000_i1063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00E1E564">
                <v:shape id="_x0000_i1062" type="#_x0000_t75" style="width:62.25pt;height:18.75pt" o:ole="">
                  <v:imagedata r:id="rId16" o:title=""/>
                </v:shape>
                <w:control r:id="rId17" w:name="OptionButton6" w:shapeid="_x0000_i1062"/>
              </w:object>
            </w: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7529F076">
                <v:shape id="_x0000_i1061" type="#_x0000_t75" style="width:116.25pt;height:18.75pt" o:ole="">
                  <v:imagedata r:id="rId18" o:title=""/>
                </v:shape>
                <w:control r:id="rId19" w:name="OptionButton7" w:shapeid="_x0000_i1061"/>
              </w:object>
            </w: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64FAD57A">
                <v:shape id="_x0000_i1060" type="#_x0000_t75" style="width:79.5pt;height:18.75pt" o:ole="">
                  <v:imagedata r:id="rId20" o:title=""/>
                </v:shape>
                <w:control r:id="rId21" w:name="OptionButton8" w:shapeid="_x0000_i1060"/>
              </w:object>
            </w:r>
            <w:r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05DCA362">
                <v:shape id="_x0000_i1059" type="#_x0000_t75" style="width:40.5pt;height:18.75pt" o:ole="">
                  <v:imagedata r:id="rId22" o:title=""/>
                </v:shape>
                <w:control r:id="rId23" w:name="OptionButton31" w:shapeid="_x0000_i1059"/>
              </w:object>
            </w:r>
            <w:r w:rsidRPr="00DA78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A78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A78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A78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A78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A2F9F" w14:paraId="5CB8E9F5" w14:textId="77777777" w:rsidTr="00B37557">
        <w:trPr>
          <w:trHeight w:val="260"/>
        </w:trPr>
        <w:tc>
          <w:tcPr>
            <w:tcW w:w="10895" w:type="dxa"/>
            <w:gridSpan w:val="12"/>
            <w:tcBorders>
              <w:bottom w:val="nil"/>
            </w:tcBorders>
          </w:tcPr>
          <w:p w14:paraId="52CB4F95" w14:textId="77777777" w:rsidR="00DA2F9F" w:rsidRPr="00D2722F" w:rsidRDefault="00DA2F9F" w:rsidP="00DA2F9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Grievance Response</w:t>
            </w:r>
          </w:p>
        </w:tc>
      </w:tr>
      <w:tr w:rsidR="00DA2F9F" w14:paraId="031DEA7A" w14:textId="77777777" w:rsidTr="00B37557">
        <w:trPr>
          <w:trHeight w:val="2448"/>
        </w:trPr>
        <w:tc>
          <w:tcPr>
            <w:tcW w:w="10895" w:type="dxa"/>
            <w:gridSpan w:val="12"/>
            <w:tcBorders>
              <w:top w:val="nil"/>
              <w:bottom w:val="single" w:sz="4" w:space="0" w:color="auto"/>
            </w:tcBorders>
          </w:tcPr>
          <w:p w14:paraId="3CF44C3F" w14:textId="77777777" w:rsidR="00DA2F9F" w:rsidRDefault="00DA2F9F" w:rsidP="00DA2F9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2F9F" w14:paraId="2C2CB573" w14:textId="77777777" w:rsidTr="00B37557">
        <w:trPr>
          <w:trHeight w:val="260"/>
        </w:trPr>
        <w:tc>
          <w:tcPr>
            <w:tcW w:w="10895" w:type="dxa"/>
            <w:gridSpan w:val="12"/>
            <w:tcBorders>
              <w:bottom w:val="nil"/>
            </w:tcBorders>
          </w:tcPr>
          <w:p w14:paraId="2DB8F8C7" w14:textId="77777777" w:rsidR="00DA2F9F" w:rsidRDefault="00DA2F9F" w:rsidP="00DA2F9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Rationale</w:t>
            </w:r>
          </w:p>
        </w:tc>
      </w:tr>
      <w:tr w:rsidR="00DA2F9F" w14:paraId="26AF0B4C" w14:textId="77777777" w:rsidTr="00B37557">
        <w:trPr>
          <w:trHeight w:val="3330"/>
        </w:trPr>
        <w:tc>
          <w:tcPr>
            <w:tcW w:w="10895" w:type="dxa"/>
            <w:gridSpan w:val="12"/>
            <w:tcBorders>
              <w:top w:val="nil"/>
              <w:bottom w:val="single" w:sz="4" w:space="0" w:color="auto"/>
            </w:tcBorders>
          </w:tcPr>
          <w:p w14:paraId="4A39CE60" w14:textId="77777777" w:rsidR="00DA2F9F" w:rsidRDefault="00DA2F9F" w:rsidP="00DA2F9F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5134F5" w14:textId="77777777" w:rsidR="00C04262" w:rsidRDefault="00C04262" w:rsidP="00DC4DFE">
      <w:pPr>
        <w:tabs>
          <w:tab w:val="left" w:pos="2460"/>
        </w:tabs>
      </w:pPr>
    </w:p>
    <w:p w14:paraId="5A696661" w14:textId="77777777" w:rsidR="00C04262" w:rsidRDefault="00C04262" w:rsidP="00DC4DFE">
      <w:pPr>
        <w:tabs>
          <w:tab w:val="left" w:pos="2460"/>
        </w:tabs>
        <w:rPr>
          <w:rFonts w:ascii="Arial" w:hAnsi="Arial" w:cs="Arial"/>
          <w:b/>
        </w:rPr>
      </w:pPr>
      <w:r w:rsidRPr="00B37557">
        <w:rPr>
          <w:rFonts w:ascii="Arial" w:hAnsi="Arial" w:cs="Arial"/>
          <w:b/>
          <w:u w:val="single"/>
        </w:rPr>
        <w:t>Instructions</w:t>
      </w:r>
      <w:r w:rsidRPr="00DC4DFE">
        <w:rPr>
          <w:rFonts w:ascii="Arial" w:hAnsi="Arial" w:cs="Arial"/>
          <w:b/>
        </w:rPr>
        <w:t xml:space="preserve">:  If dissatisfied with the </w:t>
      </w:r>
      <w:r w:rsidR="009C031E">
        <w:rPr>
          <w:rFonts w:ascii="Arial" w:hAnsi="Arial" w:cs="Arial"/>
          <w:b/>
        </w:rPr>
        <w:t xml:space="preserve">answer, to be considered further, the </w:t>
      </w:r>
      <w:r w:rsidRPr="00DC4DFE">
        <w:rPr>
          <w:rFonts w:ascii="Arial" w:hAnsi="Arial" w:cs="Arial"/>
          <w:b/>
        </w:rPr>
        <w:t xml:space="preserve">grievance must be appealed to the next step within </w:t>
      </w:r>
      <w:r w:rsidR="00DA2F9F">
        <w:rPr>
          <w:rFonts w:ascii="Arial" w:hAnsi="Arial" w:cs="Arial"/>
          <w:b/>
        </w:rPr>
        <w:t>the timeframes referenced on the WLEA Employee Grievance Report.</w:t>
      </w:r>
    </w:p>
    <w:p w14:paraId="18898D1A" w14:textId="77777777" w:rsidR="001F6AFB" w:rsidRDefault="00B37557" w:rsidP="00DA2F9F">
      <w:pPr>
        <w:tabs>
          <w:tab w:val="left" w:pos="2460"/>
        </w:tabs>
      </w:pPr>
      <w:r>
        <w:rPr>
          <w:rFonts w:ascii="Arial" w:hAnsi="Arial" w:cs="Arial"/>
          <w:b/>
        </w:rPr>
        <w:t xml:space="preserve">Please refer to </w:t>
      </w:r>
      <w:r w:rsidR="00DA2F9F">
        <w:rPr>
          <w:rFonts w:ascii="Arial" w:hAnsi="Arial" w:cs="Arial"/>
          <w:b/>
        </w:rPr>
        <w:t xml:space="preserve">the WLEA Collective Bargaining Agreement for further </w:t>
      </w:r>
      <w:r w:rsidR="00C477BE">
        <w:rPr>
          <w:rFonts w:ascii="Arial" w:hAnsi="Arial" w:cs="Arial"/>
          <w:b/>
        </w:rPr>
        <w:t>information</w:t>
      </w:r>
      <w:r>
        <w:rPr>
          <w:rFonts w:ascii="Arial" w:hAnsi="Arial" w:cs="Arial"/>
          <w:b/>
        </w:rPr>
        <w:t>.</w:t>
      </w:r>
    </w:p>
    <w:sectPr w:rsidR="001F6AFB" w:rsidSect="00B3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aH4atHONPP7ADwKHbwinaVtWrgeNsDUUI0ZH0PRs0a+sV4pk2n7iJIwC/AQYOk3bb3d8BWANPTZWvQIOluUg==" w:salt="Uwhnd3BZVccl9d2hf1gs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62"/>
    <w:rsid w:val="000F26BF"/>
    <w:rsid w:val="001B660B"/>
    <w:rsid w:val="001F6AFB"/>
    <w:rsid w:val="00376DE4"/>
    <w:rsid w:val="004600B8"/>
    <w:rsid w:val="00630E71"/>
    <w:rsid w:val="006A4282"/>
    <w:rsid w:val="00976747"/>
    <w:rsid w:val="009C031E"/>
    <w:rsid w:val="00B37557"/>
    <w:rsid w:val="00C04262"/>
    <w:rsid w:val="00C219FF"/>
    <w:rsid w:val="00C477BE"/>
    <w:rsid w:val="00DA2F9F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2FFA"/>
  <w15:chartTrackingRefBased/>
  <w15:docId w15:val="{82A1E1F1-2588-40F1-9815-9085521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rmID">
    <w:name w:val="F formID"/>
    <w:basedOn w:val="Normal"/>
    <w:rsid w:val="00C04262"/>
    <w:pPr>
      <w:spacing w:after="0" w:line="240" w:lineRule="auto"/>
    </w:pPr>
    <w:rPr>
      <w:rFonts w:ascii="Arial" w:eastAsia="Times New Roman" w:hAnsi="Arial" w:cs="Times New Roman"/>
      <w:caps/>
      <w:sz w:val="16"/>
      <w:szCs w:val="20"/>
    </w:rPr>
  </w:style>
  <w:style w:type="table" w:styleId="TableGrid">
    <w:name w:val="Table Grid"/>
    <w:basedOn w:val="TableNormal"/>
    <w:uiPriority w:val="39"/>
    <w:rsid w:val="00C0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F9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6DE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6D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6DE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6DE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ustomXml" Target="../customXml/item3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3A5C5E092144F7955E70AFAFF1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A8F4-7365-4DC2-8B3F-8AB52820C143}"/>
      </w:docPartPr>
      <w:docPartBody>
        <w:p w:rsidR="00000000" w:rsidRDefault="00EF1CDF" w:rsidP="00EF1CDF">
          <w:pPr>
            <w:pStyle w:val="733A5C5E092144F7955E70AFAFF11D201"/>
          </w:pPr>
          <w:r w:rsidRPr="00AC2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DF"/>
    <w:rsid w:val="00E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CDF"/>
    <w:rPr>
      <w:color w:val="808080"/>
    </w:rPr>
  </w:style>
  <w:style w:type="paragraph" w:customStyle="1" w:styleId="733A5C5E092144F7955E70AFAFF11D20">
    <w:name w:val="733A5C5E092144F7955E70AFAFF11D20"/>
    <w:rsid w:val="00EF1CDF"/>
  </w:style>
  <w:style w:type="paragraph" w:customStyle="1" w:styleId="733A5C5E092144F7955E70AFAFF11D201">
    <w:name w:val="733A5C5E092144F7955E70AFAFF11D201"/>
    <w:rsid w:val="00EF1C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B9334-F304-4991-87C6-623A71C1C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2D4B8-4DDD-4E28-B6AF-2A7F6FE29299}"/>
</file>

<file path=customXml/itemProps3.xml><?xml version="1.0" encoding="utf-8"?>
<ds:datastoreItem xmlns:ds="http://schemas.openxmlformats.org/officeDocument/2006/customXml" ds:itemID="{D3CE68F2-EEAA-48B8-A619-B35F501BFFFA}"/>
</file>

<file path=customXml/itemProps4.xml><?xml version="1.0" encoding="utf-8"?>
<ds:datastoreItem xmlns:ds="http://schemas.openxmlformats.org/officeDocument/2006/customXml" ds:itemID="{448430B5-4013-41A1-ABA2-6CE07E8977C2}"/>
</file>

<file path=customXml/itemProps5.xml><?xml version="1.0" encoding="utf-8"?>
<ds:datastoreItem xmlns:ds="http://schemas.openxmlformats.org/officeDocument/2006/customXml" ds:itemID="{87E054A8-F1F7-4C91-A77E-570527458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Shari - DOA</dc:creator>
  <cp:keywords/>
  <dc:description/>
  <cp:lastModifiedBy>Rute, Nicole M - DOA</cp:lastModifiedBy>
  <cp:revision>9</cp:revision>
  <dcterms:created xsi:type="dcterms:W3CDTF">2016-06-15T19:39:00Z</dcterms:created>
  <dcterms:modified xsi:type="dcterms:W3CDTF">2019-08-06T14:35:00Z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