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58" w:type="dxa"/>
        <w:tblLayout w:type="fixed"/>
        <w:tblLook w:val="0000" w:firstRow="0" w:lastRow="0" w:firstColumn="0" w:lastColumn="0" w:noHBand="0" w:noVBand="0"/>
      </w:tblPr>
      <w:tblGrid>
        <w:gridCol w:w="660"/>
        <w:gridCol w:w="2124"/>
        <w:gridCol w:w="1014"/>
        <w:gridCol w:w="389"/>
        <w:gridCol w:w="2653"/>
        <w:gridCol w:w="738"/>
        <w:gridCol w:w="1242"/>
        <w:gridCol w:w="1260"/>
        <w:gridCol w:w="1278"/>
      </w:tblGrid>
      <w:tr w:rsidR="00D941B7" w:rsidRPr="00D941B7" w14:paraId="4DC7F575" w14:textId="77777777" w:rsidTr="00EB22CE">
        <w:trPr>
          <w:trHeight w:val="1080"/>
        </w:trPr>
        <w:tc>
          <w:tcPr>
            <w:tcW w:w="3798" w:type="dxa"/>
            <w:gridSpan w:val="3"/>
          </w:tcPr>
          <w:p w14:paraId="4D41A9B2" w14:textId="77777777" w:rsidR="00D941B7" w:rsidRPr="00D941B7" w:rsidRDefault="00D941B7" w:rsidP="00D941B7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bookmarkStart w:id="0" w:name="_Hlk532899863"/>
            <w:r w:rsidRPr="00D941B7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>State of Wisconsin</w:t>
            </w:r>
          </w:p>
          <w:p w14:paraId="6B17DE04" w14:textId="77777777" w:rsidR="00D941B7" w:rsidRPr="00D941B7" w:rsidRDefault="00D941B7" w:rsidP="00D941B7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 xml:space="preserve">Department of Administration </w:t>
            </w:r>
          </w:p>
          <w:p w14:paraId="0DAD1CD1" w14:textId="77777777" w:rsidR="00D941B7" w:rsidRPr="00D941B7" w:rsidRDefault="00D941B7" w:rsidP="00D941B7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>Division of Personnel Management</w:t>
            </w:r>
          </w:p>
          <w:p w14:paraId="45373DFD" w14:textId="77777777" w:rsidR="00D941B7" w:rsidRPr="00D941B7" w:rsidRDefault="00D941B7" w:rsidP="00D941B7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>DOA-15807-C (R4/2025)</w:t>
            </w:r>
          </w:p>
          <w:p w14:paraId="7351F85C" w14:textId="77777777" w:rsidR="00D941B7" w:rsidRPr="00D941B7" w:rsidRDefault="00D941B7" w:rsidP="00D941B7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>§ 230.34 &amp; § 111.80, Wis. Stats.</w:t>
            </w:r>
          </w:p>
        </w:tc>
        <w:tc>
          <w:tcPr>
            <w:tcW w:w="3780" w:type="dxa"/>
            <w:gridSpan w:val="3"/>
          </w:tcPr>
          <w:p w14:paraId="2AB1DF61" w14:textId="77777777" w:rsidR="00D941B7" w:rsidRPr="00D941B7" w:rsidRDefault="00D941B7" w:rsidP="00D941B7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caps/>
                <w:noProof/>
                <w:kern w:val="0"/>
                <w:sz w:val="16"/>
                <w:szCs w:val="20"/>
                <w:lang w:val="en-AU"/>
                <w14:ligatures w14:val="none"/>
              </w:rPr>
              <w:drawing>
                <wp:inline distT="0" distB="0" distL="0" distR="0" wp14:anchorId="3BEB19AB" wp14:editId="45447689">
                  <wp:extent cx="619125" cy="6191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gridSpan w:val="3"/>
            <w:vAlign w:val="bottom"/>
          </w:tcPr>
          <w:p w14:paraId="04D34CC1" w14:textId="77777777" w:rsidR="00D941B7" w:rsidRPr="00D941B7" w:rsidRDefault="00D941B7" w:rsidP="00D941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CASE NUMBER (If applicable): </w:t>
            </w:r>
          </w:p>
          <w:p w14:paraId="39344AA6" w14:textId="77777777" w:rsidR="00D941B7" w:rsidRPr="00D941B7" w:rsidRDefault="00D941B7" w:rsidP="00D941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val="en-AU"/>
                  <w14:ligatures w14:val="none"/>
                </w:rPr>
                <w:alias w:val="Case number"/>
                <w:tag w:val="Case number"/>
                <w:id w:val="-899829456"/>
                <w:placeholder>
                  <w:docPart w:val="D71CA9B9CB804FD78BA16A254E669252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Pr="00D941B7">
                  <w:rPr>
                    <w:rFonts w:ascii="Arial" w:eastAsia="Times New Roman" w:hAnsi="Arial" w:cs="Arial"/>
                    <w:b/>
                    <w:bCs/>
                    <w:color w:val="808080"/>
                    <w:kern w:val="0"/>
                    <w:sz w:val="18"/>
                    <w:szCs w:val="14"/>
                    <w:lang w:val="en-AU"/>
                    <w14:ligatures w14:val="none"/>
                  </w:rPr>
                  <w:t>[Case Number]</w:t>
                </w:r>
              </w:sdtContent>
            </w:sdt>
          </w:p>
          <w:p w14:paraId="2620A789" w14:textId="77777777" w:rsidR="00D941B7" w:rsidRPr="00D941B7" w:rsidRDefault="00D941B7" w:rsidP="00D941B7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</w:p>
        </w:tc>
      </w:tr>
      <w:bookmarkEnd w:id="0"/>
      <w:tr w:rsidR="00D941B7" w:rsidRPr="00D941B7" w14:paraId="5E668BFE" w14:textId="77777777" w:rsidTr="00EB22CE">
        <w:tblPrEx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11358" w:type="dxa"/>
            <w:gridSpan w:val="9"/>
          </w:tcPr>
          <w:p w14:paraId="0B20564F" w14:textId="77777777" w:rsidR="00D941B7" w:rsidRPr="00D941B7" w:rsidRDefault="00D941B7" w:rsidP="00D94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0"/>
                <w:sz w:val="28"/>
                <w:szCs w:val="20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b/>
                <w:spacing w:val="-3"/>
                <w:kern w:val="0"/>
                <w:sz w:val="28"/>
                <w:szCs w:val="20"/>
                <w:lang w:val="en-AU"/>
                <w14:ligatures w14:val="none"/>
              </w:rPr>
              <w:t>EMPLOYEE INVESTIGATION REPORTS</w:t>
            </w:r>
          </w:p>
          <w:p w14:paraId="729BCF24" w14:textId="77777777" w:rsidR="00D941B7" w:rsidRPr="00D941B7" w:rsidRDefault="00D941B7" w:rsidP="00D941B7">
            <w:pPr>
              <w:framePr w:hSpace="180" w:wrap="around" w:hAnchor="margin" w:xAlign="center" w:y="-990"/>
              <w:spacing w:after="120" w:line="240" w:lineRule="auto"/>
              <w:jc w:val="center"/>
              <w:rPr>
                <w:rFonts w:ascii="Arial" w:eastAsia="Times New Roman" w:hAnsi="Arial" w:cs="Arial"/>
                <w:b/>
                <w:spacing w:val="-2"/>
                <w:kern w:val="0"/>
                <w:sz w:val="18"/>
                <w:szCs w:val="20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b/>
                <w:spacing w:val="-2"/>
                <w:kern w:val="0"/>
                <w:sz w:val="18"/>
                <w:szCs w:val="20"/>
                <w:lang w:val="en-AU"/>
                <w14:ligatures w14:val="none"/>
              </w:rPr>
              <w:t>INVESTIGATORY INTERVIEW</w:t>
            </w:r>
          </w:p>
        </w:tc>
      </w:tr>
      <w:tr w:rsidR="00D941B7" w:rsidRPr="00D941B7" w14:paraId="09E17DA6" w14:textId="77777777" w:rsidTr="00EB22CE">
        <w:tblPrEx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rPr>
          <w:trHeight w:val="468"/>
        </w:trPr>
        <w:tc>
          <w:tcPr>
            <w:tcW w:w="2784" w:type="dxa"/>
            <w:gridSpan w:val="2"/>
            <w:tcBorders>
              <w:bottom w:val="single" w:sz="4" w:space="0" w:color="auto"/>
            </w:tcBorders>
          </w:tcPr>
          <w:p w14:paraId="1F15691D" w14:textId="77777777" w:rsidR="00D941B7" w:rsidRPr="00D941B7" w:rsidRDefault="00D941B7" w:rsidP="00D94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20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b/>
                <w:bCs/>
                <w:kern w:val="0"/>
                <w:sz w:val="18"/>
                <w:szCs w:val="20"/>
                <w:lang w:val="en-AU"/>
                <w14:ligatures w14:val="none"/>
              </w:rPr>
              <w:t>INVESTIGATOR INSTRUCTIONS:</w:t>
            </w:r>
          </w:p>
        </w:tc>
        <w:tc>
          <w:tcPr>
            <w:tcW w:w="8574" w:type="dxa"/>
            <w:gridSpan w:val="7"/>
            <w:tcBorders>
              <w:bottom w:val="single" w:sz="4" w:space="0" w:color="auto"/>
            </w:tcBorders>
          </w:tcPr>
          <w:p w14:paraId="136E4F36" w14:textId="77777777" w:rsidR="00D941B7" w:rsidRPr="00D941B7" w:rsidRDefault="00D941B7" w:rsidP="00D941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Document the content of an investigatory meeting with an individual interviewed as part of an employee investigation.</w:t>
            </w:r>
          </w:p>
        </w:tc>
      </w:tr>
      <w:tr w:rsidR="00D941B7" w:rsidRPr="00D941B7" w14:paraId="35A1BFC9" w14:textId="77777777" w:rsidTr="00EB22CE">
        <w:tblPrEx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882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2A9DF12B" w14:textId="77777777" w:rsidR="00D941B7" w:rsidRPr="00D941B7" w:rsidRDefault="00D941B7" w:rsidP="00D941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SUBJECT OF INVESTIGATION (Last Name, First Name, M.I.)</w:t>
            </w:r>
          </w:p>
          <w:sdt>
            <w:sdtPr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d w:val="1707218757"/>
              <w:placeholder>
                <w:docPart w:val="12B8BEBF61214639A18BEBE4A08B8942"/>
              </w:placeholder>
              <w:showingPlcHdr/>
            </w:sdtPr>
            <w:sdtContent>
              <w:p w14:paraId="0839CA61" w14:textId="77777777" w:rsidR="00D941B7" w:rsidRPr="00D941B7" w:rsidRDefault="00D941B7" w:rsidP="00D941B7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D941B7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sdtContent>
          </w:sdt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1590DB" w14:textId="77777777" w:rsidR="00D941B7" w:rsidRPr="00D941B7" w:rsidRDefault="00D941B7" w:rsidP="00D941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INCIDENT DATE(s):</w:t>
            </w:r>
          </w:p>
          <w:sdt>
            <w:sdtPr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d w:val="1597834933"/>
              <w:placeholder>
                <w:docPart w:val="DE8D3EA6F34143E4814CCF3748744FCE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5262DC14" w14:textId="77777777" w:rsidR="00D941B7" w:rsidRPr="00D941B7" w:rsidRDefault="00D941B7" w:rsidP="00D941B7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D941B7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to enter a date.</w:t>
                </w:r>
              </w:p>
            </w:sdtContent>
          </w:sdt>
        </w:tc>
      </w:tr>
      <w:tr w:rsidR="00D941B7" w:rsidRPr="00D941B7" w14:paraId="327E53BA" w14:textId="77777777" w:rsidTr="00EB22CE">
        <w:tblPrEx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41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7AA" w14:textId="77777777" w:rsidR="00D941B7" w:rsidRPr="00D941B7" w:rsidRDefault="00D941B7" w:rsidP="00D941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NAME OF INTERVIEWEE (Last Name, First Name, M.I) </w:t>
            </w:r>
          </w:p>
          <w:sdt>
            <w:sdtPr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d w:val="-492962711"/>
              <w:placeholder>
                <w:docPart w:val="6FDD437BA0664333B79DBFEE08717E5D"/>
              </w:placeholder>
              <w:showingPlcHdr/>
            </w:sdtPr>
            <w:sdtContent>
              <w:p w14:paraId="60FADFD6" w14:textId="77777777" w:rsidR="00D941B7" w:rsidRPr="00D941B7" w:rsidRDefault="00D941B7" w:rsidP="00D941B7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D941B7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sdtContent>
          </w:sdt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EEBC" w14:textId="77777777" w:rsidR="00D941B7" w:rsidRPr="00D941B7" w:rsidRDefault="00D941B7" w:rsidP="00D941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JOB TITLE OR CLASSIFICATION</w:t>
            </w:r>
          </w:p>
          <w:p w14:paraId="61F85B8A" w14:textId="77777777" w:rsidR="00D941B7" w:rsidRPr="00D941B7" w:rsidRDefault="00D941B7" w:rsidP="00D941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0"/>
                <w:lang w:val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18"/>
                  <w:szCs w:val="20"/>
                  <w:lang w:val="en-AU"/>
                  <w14:ligatures w14:val="none"/>
                </w:rPr>
                <w:id w:val="-1856260448"/>
                <w:placeholder>
                  <w:docPart w:val="E89D4569B6B6411A9046B94A936EE359"/>
                </w:placeholder>
                <w:showingPlcHdr/>
              </w:sdtPr>
              <w:sdtContent>
                <w:r w:rsidRPr="00D941B7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sdtContent>
            </w:sdt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begin"/>
            </w: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 xml:space="preserve"> </w:instrText>
            </w: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begin">
                <w:ffData>
                  <w:name w:val="title"/>
                  <w:enabled/>
                  <w:calcOnExit/>
                  <w:textInput/>
                </w:ffData>
              </w:fldChar>
            </w: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 xml:space="preserve"> FORMTEXT </w:instrText>
            </w: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separate"/>
            </w: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end"/>
            </w: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 xml:space="preserve"> </w:instrText>
            </w: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B4A6" w14:textId="77777777" w:rsidR="00D941B7" w:rsidRPr="00D941B7" w:rsidRDefault="00D941B7" w:rsidP="00D941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INTERVIEWEE STATUS</w:t>
            </w:r>
          </w:p>
          <w:p w14:paraId="210AECEB" w14:textId="77777777" w:rsidR="00D941B7" w:rsidRPr="00D941B7" w:rsidRDefault="00D941B7" w:rsidP="00D941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8"/>
                  <w:lang w:val="en-AU"/>
                  <w14:ligatures w14:val="none"/>
                </w:rPr>
                <w:id w:val="51828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41B7">
                  <w:rPr>
                    <w:rFonts w:ascii="Segoe UI Symbol" w:eastAsia="Times New Roman" w:hAnsi="Segoe UI Symbol" w:cs="Segoe UI Symbol"/>
                    <w:kern w:val="0"/>
                    <w:sz w:val="22"/>
                    <w:szCs w:val="28"/>
                    <w:lang w:val="en-AU"/>
                    <w14:ligatures w14:val="none"/>
                  </w:rPr>
                  <w:t>☐</w:t>
                </w:r>
              </w:sdtContent>
            </w:sdt>
            <w:r w:rsidRPr="00D941B7">
              <w:rPr>
                <w:rFonts w:ascii="Arial" w:eastAsia="Times New Roman" w:hAnsi="Arial" w:cs="Arial"/>
                <w:kern w:val="0"/>
                <w:sz w:val="22"/>
                <w:szCs w:val="28"/>
                <w:lang w:val="en-AU"/>
                <w14:ligatures w14:val="none"/>
              </w:rPr>
              <w:t xml:space="preserve"> </w:t>
            </w: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Subject  </w:t>
            </w: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8"/>
                  <w:lang w:val="en-AU"/>
                  <w14:ligatures w14:val="none"/>
                </w:rPr>
                <w:id w:val="185222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41B7">
                  <w:rPr>
                    <w:rFonts w:ascii="Segoe UI Symbol" w:eastAsia="Times New Roman" w:hAnsi="Segoe UI Symbol" w:cs="Segoe UI Symbol"/>
                    <w:kern w:val="0"/>
                    <w:sz w:val="22"/>
                    <w:szCs w:val="28"/>
                    <w:lang w:val="en-AU"/>
                    <w14:ligatures w14:val="none"/>
                  </w:rPr>
                  <w:t>☐</w:t>
                </w:r>
              </w:sdtContent>
            </w:sdt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 Witness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B815" w14:textId="77777777" w:rsidR="00D941B7" w:rsidRPr="00D941B7" w:rsidRDefault="00D941B7" w:rsidP="00D941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INTERVIEW DATE</w:t>
            </w:r>
          </w:p>
          <w:sdt>
            <w:sdtPr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d w:val="-263075668"/>
              <w:placeholder>
                <w:docPart w:val="3764D5E614B64A2D94D2FB69F24C3BE6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30B5C6C3" w14:textId="77777777" w:rsidR="00D941B7" w:rsidRPr="00D941B7" w:rsidRDefault="00D941B7" w:rsidP="00D941B7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D941B7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to enter a date.</w:t>
                </w:r>
              </w:p>
            </w:sdtContent>
          </w:sdt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6E51B" w14:textId="77777777" w:rsidR="00D941B7" w:rsidRPr="00D941B7" w:rsidRDefault="00D941B7" w:rsidP="00D941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TIME</w:t>
            </w:r>
          </w:p>
          <w:sdt>
            <w:sdtPr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d w:val="-1238935852"/>
              <w:placeholder>
                <w:docPart w:val="5AA81387A3F3415DAB88501E7C031620"/>
              </w:placeholder>
              <w:showingPlcHdr/>
            </w:sdtPr>
            <w:sdtContent>
              <w:p w14:paraId="5FE01479" w14:textId="77777777" w:rsidR="00D941B7" w:rsidRPr="00D941B7" w:rsidRDefault="00D941B7" w:rsidP="00D941B7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D941B7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sdtContent>
          </w:sdt>
        </w:tc>
      </w:tr>
      <w:tr w:rsidR="00D941B7" w:rsidRPr="00D941B7" w14:paraId="360059FA" w14:textId="77777777" w:rsidTr="00EB22CE">
        <w:tblPrEx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41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E462" w14:textId="77777777" w:rsidR="00D941B7" w:rsidRPr="00D941B7" w:rsidRDefault="00D941B7" w:rsidP="00D941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REPRESENTATIVE PRESENT (Last Name, First Name)</w:t>
            </w:r>
          </w:p>
          <w:sdt>
            <w:sdtPr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d w:val="-609969410"/>
              <w:placeholder>
                <w:docPart w:val="0B77B60B205D49FFB58C4219BA467594"/>
              </w:placeholder>
              <w:showingPlcHdr/>
            </w:sdtPr>
            <w:sdtContent>
              <w:p w14:paraId="5A6C46F6" w14:textId="77777777" w:rsidR="00D941B7" w:rsidRPr="00D941B7" w:rsidRDefault="00D941B7" w:rsidP="00D941B7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D941B7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sdtContent>
          </w:sdt>
        </w:tc>
        <w:tc>
          <w:tcPr>
            <w:tcW w:w="7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B3086" w14:textId="77777777" w:rsidR="00D941B7" w:rsidRPr="00D941B7" w:rsidRDefault="00D941B7" w:rsidP="00D941B7">
            <w:pPr>
              <w:tabs>
                <w:tab w:val="left" w:pos="9000"/>
                <w:tab w:val="right" w:pos="936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kern w:val="0"/>
                <w:sz w:val="20"/>
                <w:szCs w:val="20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INVESTIGATORS NAMES (Last Name, First Name)</w:t>
            </w:r>
          </w:p>
          <w:sdt>
            <w:sdtPr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d w:val="1203983487"/>
              <w:placeholder>
                <w:docPart w:val="2B426B7134F8447A8930EEC575F0C01D"/>
              </w:placeholder>
              <w:showingPlcHdr/>
            </w:sdtPr>
            <w:sdtContent>
              <w:p w14:paraId="07B14067" w14:textId="77777777" w:rsidR="00D941B7" w:rsidRPr="00D941B7" w:rsidRDefault="00D941B7" w:rsidP="00D941B7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D941B7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sdtContent>
          </w:sdt>
        </w:tc>
      </w:tr>
      <w:tr w:rsidR="00D941B7" w:rsidRPr="00D941B7" w14:paraId="04450AB1" w14:textId="77777777" w:rsidTr="00EB22CE">
        <w:tblPrEx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11358" w:type="dxa"/>
            <w:gridSpan w:val="9"/>
            <w:tcBorders>
              <w:top w:val="single" w:sz="4" w:space="0" w:color="auto"/>
            </w:tcBorders>
            <w:vAlign w:val="center"/>
          </w:tcPr>
          <w:p w14:paraId="4688AC41" w14:textId="77777777" w:rsidR="00D941B7" w:rsidRPr="00D941B7" w:rsidRDefault="00D941B7" w:rsidP="00D941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REVIEW EACH OF THE FOLLOWING INFORMATION AS INDICATED WITH THE EMPLOYEE AND CHECK EACH BOX UPON COMPLETION</w:t>
            </w:r>
          </w:p>
        </w:tc>
      </w:tr>
      <w:tr w:rsidR="00D941B7" w:rsidRPr="00D941B7" w14:paraId="01285C82" w14:textId="77777777" w:rsidTr="00EB22CE">
        <w:tblPrEx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bookmarkStart w:id="1" w:name="_Hlk19697045" w:displacedByCustomXml="next"/>
        <w:sdt>
          <w:sdtPr>
            <w:rPr>
              <w:rFonts w:ascii="Arial" w:eastAsia="Times New Roman" w:hAnsi="Arial" w:cs="Arial"/>
              <w:kern w:val="0"/>
              <w:sz w:val="16"/>
              <w:szCs w:val="20"/>
              <w:lang w:val="en-AU"/>
              <w14:ligatures w14:val="none"/>
            </w:rPr>
            <w:id w:val="188328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0" w:type="dxa"/>
              </w:tcPr>
              <w:p w14:paraId="67B7C9F1" w14:textId="77777777" w:rsidR="00D941B7" w:rsidRPr="00D941B7" w:rsidRDefault="00D941B7" w:rsidP="00D941B7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6"/>
                    <w:szCs w:val="20"/>
                    <w:lang w:val="en-AU"/>
                    <w14:ligatures w14:val="none"/>
                  </w:rPr>
                </w:pPr>
                <w:r w:rsidRPr="00D941B7">
                  <w:rPr>
                    <w:rFonts w:ascii="Segoe UI Symbol" w:eastAsia="Times New Roman" w:hAnsi="Segoe UI Symbol" w:cs="Segoe UI Symbol"/>
                    <w:kern w:val="0"/>
                    <w:sz w:val="16"/>
                    <w:szCs w:val="20"/>
                    <w:lang w:val="en-AU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0698" w:type="dxa"/>
            <w:gridSpan w:val="8"/>
          </w:tcPr>
          <w:p w14:paraId="10CB11BF" w14:textId="77777777" w:rsidR="00D941B7" w:rsidRPr="00D941B7" w:rsidRDefault="00D941B7" w:rsidP="00D941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8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6"/>
                <w:szCs w:val="18"/>
                <w:lang w:val="en-AU"/>
                <w14:ligatures w14:val="none"/>
              </w:rPr>
              <w:t xml:space="preserve">FOR WITNESS INTERVIEWS: BEGIN THE MEETING BY REVIEWING THE FOLLOWING: </w:t>
            </w:r>
          </w:p>
          <w:p w14:paraId="59749524" w14:textId="77777777" w:rsidR="00D941B7" w:rsidRPr="00D941B7" w:rsidRDefault="00D941B7" w:rsidP="00D941B7">
            <w:pPr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8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6"/>
                <w:szCs w:val="18"/>
                <w:lang w:val="en-AU"/>
                <w14:ligatures w14:val="none"/>
              </w:rPr>
              <w:t>Inform the employee the purpose of the meeting is to investigate allegations of misconduct in the workplace</w:t>
            </w:r>
          </w:p>
          <w:p w14:paraId="688A6E3A" w14:textId="77777777" w:rsidR="00D941B7" w:rsidRPr="00D941B7" w:rsidRDefault="00D941B7" w:rsidP="00D941B7">
            <w:pPr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8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6"/>
                <w:szCs w:val="18"/>
                <w:lang w:val="en-AU"/>
                <w14:ligatures w14:val="none"/>
              </w:rPr>
              <w:t xml:space="preserve">State they are required by work rule 1 to answer fully and completely the questions put to them, to the best of their ability; and if they refuse to answer they may be disciplined for that refusal. </w:t>
            </w:r>
          </w:p>
          <w:p w14:paraId="21B39358" w14:textId="77777777" w:rsidR="00D941B7" w:rsidRPr="00D941B7" w:rsidRDefault="00D941B7" w:rsidP="00D941B7">
            <w:pPr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8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6"/>
                <w:szCs w:val="18"/>
                <w:lang w:val="en-AU"/>
                <w14:ligatures w14:val="none"/>
              </w:rPr>
              <w:t xml:space="preserve">Ask if they have any questions before beginning. </w:t>
            </w:r>
          </w:p>
        </w:tc>
      </w:tr>
      <w:tr w:rsidR="00D941B7" w:rsidRPr="00D941B7" w14:paraId="64AADFBD" w14:textId="77777777" w:rsidTr="00EB22CE">
        <w:tblPrEx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sdt>
          <w:sdtPr>
            <w:rPr>
              <w:rFonts w:ascii="Arial" w:eastAsia="Times New Roman" w:hAnsi="Arial" w:cs="Arial"/>
              <w:kern w:val="0"/>
              <w:sz w:val="16"/>
              <w:szCs w:val="20"/>
              <w:lang w:val="en-AU"/>
              <w14:ligatures w14:val="none"/>
            </w:rPr>
            <w:id w:val="-1455633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0" w:type="dxa"/>
              </w:tcPr>
              <w:p w14:paraId="047189EC" w14:textId="77777777" w:rsidR="00D941B7" w:rsidRPr="00D941B7" w:rsidRDefault="00D941B7" w:rsidP="00D941B7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6"/>
                    <w:szCs w:val="20"/>
                    <w:lang w:val="en-AU"/>
                    <w14:ligatures w14:val="none"/>
                  </w:rPr>
                </w:pPr>
                <w:r w:rsidRPr="00D941B7">
                  <w:rPr>
                    <w:rFonts w:ascii="Segoe UI Symbol" w:eastAsia="Times New Roman" w:hAnsi="Segoe UI Symbol" w:cs="Segoe UI Symbol"/>
                    <w:kern w:val="0"/>
                    <w:sz w:val="16"/>
                    <w:szCs w:val="20"/>
                    <w:lang w:val="en-AU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0698" w:type="dxa"/>
            <w:gridSpan w:val="8"/>
          </w:tcPr>
          <w:p w14:paraId="12C4DA09" w14:textId="77777777" w:rsidR="00D941B7" w:rsidRPr="00D941B7" w:rsidRDefault="00D941B7" w:rsidP="00D941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8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6"/>
                <w:szCs w:val="18"/>
                <w:lang w:val="en-AU"/>
                <w14:ligatures w14:val="none"/>
              </w:rPr>
              <w:t xml:space="preserve">FOR SUBJECT INTERVIEWS: BEGIN THE MEETING BY REVIEWING THE FOLLOWING WITH THE EMPLOYEE: </w:t>
            </w:r>
          </w:p>
          <w:p w14:paraId="24ED4C31" w14:textId="77777777" w:rsidR="00D941B7" w:rsidRPr="00D941B7" w:rsidRDefault="00D941B7" w:rsidP="00D941B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8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6"/>
                <w:szCs w:val="18"/>
                <w:lang w:val="en-AU"/>
                <w14:ligatures w14:val="none"/>
              </w:rPr>
              <w:t>Inform the employee the purpose of the meeting is to investigate.</w:t>
            </w:r>
          </w:p>
          <w:p w14:paraId="3E90C1DC" w14:textId="77777777" w:rsidR="00D941B7" w:rsidRPr="00D941B7" w:rsidRDefault="00D941B7" w:rsidP="00D941B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8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6"/>
                <w:szCs w:val="18"/>
                <w:lang w:val="en-AU"/>
                <w14:ligatures w14:val="none"/>
              </w:rPr>
              <w:t>State no decision will be made until all the facts of the investigation are considered.</w:t>
            </w:r>
          </w:p>
          <w:p w14:paraId="5269DA9B" w14:textId="77777777" w:rsidR="00D941B7" w:rsidRPr="00D941B7" w:rsidRDefault="00D941B7" w:rsidP="00D941B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8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6"/>
                <w:szCs w:val="18"/>
                <w:lang w:val="en-AU"/>
                <w14:ligatures w14:val="none"/>
              </w:rPr>
              <w:t xml:space="preserve">State the employee is required by work rule 1 to answer fully and completely the questions put to them, to the best of their ability; and if they refuse to answer they may be disciplined for that refusal in addition to any other discipline, which may be imposed for other conduct.  </w:t>
            </w:r>
          </w:p>
          <w:p w14:paraId="41F4434D" w14:textId="77777777" w:rsidR="00D941B7" w:rsidRPr="00D941B7" w:rsidRDefault="00D941B7" w:rsidP="00D941B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8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6"/>
                <w:szCs w:val="18"/>
                <w:lang w:val="en-AU"/>
                <w14:ligatures w14:val="none"/>
              </w:rPr>
              <w:t xml:space="preserve">As appropriate, state either: </w:t>
            </w:r>
          </w:p>
          <w:p w14:paraId="52C6B664" w14:textId="77777777" w:rsidR="00D941B7" w:rsidRPr="00D941B7" w:rsidRDefault="00D941B7" w:rsidP="00D941B7">
            <w:pPr>
              <w:numPr>
                <w:ilvl w:val="1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8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6"/>
                <w:szCs w:val="18"/>
                <w:lang w:val="en-AU"/>
                <w14:ligatures w14:val="none"/>
              </w:rPr>
              <w:t xml:space="preserve">These proceedings will be recorded and may be transcribed. You are entitled to receive a copy of the recording and/or the transcription made during the meeting. OR </w:t>
            </w:r>
          </w:p>
          <w:p w14:paraId="2C4FF6DE" w14:textId="77777777" w:rsidR="00D941B7" w:rsidRPr="00D941B7" w:rsidRDefault="00D941B7" w:rsidP="00D941B7">
            <w:pPr>
              <w:numPr>
                <w:ilvl w:val="1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8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6"/>
                <w:szCs w:val="18"/>
                <w:lang w:val="en-AU"/>
                <w14:ligatures w14:val="none"/>
              </w:rPr>
              <w:t xml:space="preserve">These proceedings are not to be recorded.  If it is found you have recorded this meeting, you will be in violation of work rule 11, which prohibits unauthorized recording. </w:t>
            </w:r>
          </w:p>
          <w:p w14:paraId="12BE62A4" w14:textId="77777777" w:rsidR="00D941B7" w:rsidRPr="00D941B7" w:rsidRDefault="00D941B7" w:rsidP="00D941B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8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6"/>
                <w:szCs w:val="18"/>
                <w:lang w:val="en-AU"/>
                <w14:ligatures w14:val="none"/>
              </w:rPr>
              <w:t xml:space="preserve">(FOR SUBJECT WITHOUT A REP) Remind the subject the investigatory meeting notice included the right to have a representative; since one is not present, you assume they would like to proceed without one and note it in the REPRESENTATIVE PRESENT box above. </w:t>
            </w:r>
          </w:p>
          <w:p w14:paraId="2CDAE5B3" w14:textId="77777777" w:rsidR="00D941B7" w:rsidRPr="00D941B7" w:rsidRDefault="00D941B7" w:rsidP="00D941B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8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6"/>
                <w:szCs w:val="18"/>
                <w:lang w:val="en-AU"/>
                <w14:ligatures w14:val="none"/>
              </w:rPr>
              <w:t>Ask if they have any questions about these guidelines before beginning.</w:t>
            </w:r>
          </w:p>
        </w:tc>
      </w:tr>
      <w:tr w:rsidR="00D941B7" w:rsidRPr="00D941B7" w14:paraId="294BFD72" w14:textId="77777777" w:rsidTr="00EB22CE">
        <w:tblPrEx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c>
          <w:tcPr>
            <w:tcW w:w="11358" w:type="dxa"/>
            <w:gridSpan w:val="9"/>
          </w:tcPr>
          <w:p w14:paraId="0A563C17" w14:textId="77777777" w:rsidR="00D941B7" w:rsidRPr="00D941B7" w:rsidRDefault="00D941B7" w:rsidP="00D941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</w:p>
        </w:tc>
      </w:tr>
      <w:tr w:rsidR="00D941B7" w:rsidRPr="00D941B7" w14:paraId="475AEC30" w14:textId="77777777" w:rsidTr="00EB22CE">
        <w:tblPrEx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rPr>
          <w:trHeight w:val="351"/>
        </w:trPr>
        <w:sdt>
          <w:sdtPr>
            <w:rPr>
              <w:rFonts w:ascii="Arial" w:eastAsia="Times New Roman" w:hAnsi="Arial" w:cs="Arial"/>
              <w:kern w:val="0"/>
              <w:sz w:val="16"/>
              <w:szCs w:val="16"/>
              <w:lang w:val="en-AU"/>
              <w14:ligatures w14:val="none"/>
            </w:rPr>
            <w:id w:val="154958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0" w:type="dxa"/>
              </w:tcPr>
              <w:p w14:paraId="6346D601" w14:textId="77777777" w:rsidR="00D941B7" w:rsidRPr="00D941B7" w:rsidRDefault="00D941B7" w:rsidP="00D941B7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6"/>
                    <w:szCs w:val="16"/>
                    <w:lang w:val="en-AU"/>
                    <w14:ligatures w14:val="none"/>
                  </w:rPr>
                </w:pPr>
                <w:r w:rsidRPr="00D941B7">
                  <w:rPr>
                    <w:rFonts w:ascii="Segoe UI Symbol" w:eastAsia="Times New Roman" w:hAnsi="Segoe UI Symbol" w:cs="Segoe UI Symbol"/>
                    <w:kern w:val="0"/>
                    <w:sz w:val="16"/>
                    <w:szCs w:val="16"/>
                    <w:lang w:val="en-AU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0698" w:type="dxa"/>
            <w:gridSpan w:val="8"/>
          </w:tcPr>
          <w:p w14:paraId="2F8CCB2B" w14:textId="77777777" w:rsidR="00D941B7" w:rsidRPr="00D941B7" w:rsidRDefault="00D941B7" w:rsidP="00D941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For potential criminal investigations – read and complete form DOA-15807-G – Investigations Involving Criminal Matters (Garrity / </w:t>
            </w:r>
            <w:proofErr w:type="spellStart"/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Oddsen</w:t>
            </w:r>
            <w:proofErr w:type="spellEnd"/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 Warning) </w:t>
            </w:r>
          </w:p>
        </w:tc>
      </w:tr>
      <w:bookmarkEnd w:id="1"/>
      <w:tr w:rsidR="00D941B7" w:rsidRPr="00D941B7" w14:paraId="27F3C5B2" w14:textId="77777777" w:rsidTr="00EB22CE">
        <w:tblPrEx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rPr>
          <w:trHeight w:val="404"/>
        </w:trPr>
        <w:tc>
          <w:tcPr>
            <w:tcW w:w="11358" w:type="dxa"/>
            <w:gridSpan w:val="9"/>
            <w:tcBorders>
              <w:top w:val="single" w:sz="4" w:space="0" w:color="auto"/>
            </w:tcBorders>
            <w:vAlign w:val="center"/>
          </w:tcPr>
          <w:p w14:paraId="0623D6CA" w14:textId="77777777" w:rsidR="00D941B7" w:rsidRPr="00D941B7" w:rsidRDefault="00D941B7" w:rsidP="00D941B7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6"/>
                <w:szCs w:val="20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b/>
                <w:kern w:val="0"/>
                <w:sz w:val="16"/>
                <w:szCs w:val="20"/>
                <w:lang w:val="en-AU"/>
                <w14:ligatures w14:val="none"/>
              </w:rPr>
              <w:t xml:space="preserve">CONTENT OF INTERVIEW – </w:t>
            </w: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Interviews and notes are conducted in </w:t>
            </w:r>
            <w:proofErr w:type="gramStart"/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Question and Answer</w:t>
            </w:r>
            <w:proofErr w:type="gramEnd"/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 format.</w:t>
            </w:r>
          </w:p>
        </w:tc>
      </w:tr>
      <w:tr w:rsidR="00D941B7" w:rsidRPr="00D941B7" w14:paraId="26C971F6" w14:textId="77777777" w:rsidTr="00EB22CE">
        <w:tblPrEx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rPr>
          <w:trHeight w:val="1908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912898386"/>
            <w:placeholder>
              <w:docPart w:val="20F3860F4E2045E5A293E85F67E42B4C"/>
            </w:placeholder>
            <w:showingPlcHdr/>
          </w:sdtPr>
          <w:sdtContent>
            <w:tc>
              <w:tcPr>
                <w:tcW w:w="11358" w:type="dxa"/>
                <w:gridSpan w:val="9"/>
                <w:tcBorders>
                  <w:bottom w:val="single" w:sz="4" w:space="0" w:color="auto"/>
                </w:tcBorders>
              </w:tcPr>
              <w:p w14:paraId="4DF40DFD" w14:textId="77777777" w:rsidR="00D941B7" w:rsidRPr="00D941B7" w:rsidRDefault="00D941B7" w:rsidP="00D941B7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D941B7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D941B7" w:rsidRPr="00D941B7" w14:paraId="599231F8" w14:textId="77777777" w:rsidTr="00EB22CE">
        <w:tblPrEx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rPr>
          <w:trHeight w:val="188"/>
        </w:trPr>
        <w:tc>
          <w:tcPr>
            <w:tcW w:w="11358" w:type="dxa"/>
            <w:gridSpan w:val="9"/>
            <w:tcBorders>
              <w:top w:val="single" w:sz="4" w:space="0" w:color="auto"/>
            </w:tcBorders>
          </w:tcPr>
          <w:p w14:paraId="1925B60C" w14:textId="77777777" w:rsidR="00D941B7" w:rsidRPr="00D941B7" w:rsidRDefault="00D941B7" w:rsidP="00D941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CLOSE THE MEETING BY REVIEWING THE FOLLOWING WITH THE EMPLOYEE: </w:t>
            </w:r>
          </w:p>
          <w:p w14:paraId="56C5AF5E" w14:textId="77777777" w:rsidR="00D941B7" w:rsidRPr="00D941B7" w:rsidRDefault="00D941B7" w:rsidP="00D941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</w:p>
          <w:p w14:paraId="78E58E26" w14:textId="77777777" w:rsidR="00D941B7" w:rsidRPr="00D941B7" w:rsidRDefault="00D941B7" w:rsidP="00D941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FOR WITNESS INTERVIEW: END THE MEETING BY REVIEWING THE FOLLOWING: </w:t>
            </w:r>
          </w:p>
          <w:p w14:paraId="198B4251" w14:textId="77777777" w:rsidR="00D941B7" w:rsidRPr="00D941B7" w:rsidRDefault="00D941B7" w:rsidP="00D941B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Thank them for answering questions.</w:t>
            </w:r>
          </w:p>
          <w:p w14:paraId="0E7BD04E" w14:textId="77777777" w:rsidR="00D941B7" w:rsidRPr="00D941B7" w:rsidRDefault="00D941B7" w:rsidP="00D941B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Request the employee keep the information confidential. This a request only and not a directive.  </w:t>
            </w:r>
          </w:p>
          <w:p w14:paraId="3EF300A0" w14:textId="77777777" w:rsidR="00D941B7" w:rsidRPr="00D941B7" w:rsidRDefault="00D941B7" w:rsidP="00D941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</w:p>
          <w:p w14:paraId="0B6BCE20" w14:textId="77777777" w:rsidR="00D941B7" w:rsidRPr="00D941B7" w:rsidRDefault="00D941B7" w:rsidP="00D941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FOR SUBJECT INTERVIEW: END THE MEETING BY REVIEWING THE FOLLOWING: </w:t>
            </w:r>
          </w:p>
          <w:p w14:paraId="41CF467D" w14:textId="77777777" w:rsidR="00D941B7" w:rsidRPr="00D941B7" w:rsidRDefault="00D941B7" w:rsidP="00D941B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State we are concluding the meeting; retaliation against witnesses because they participated, or you believe they participated, in this investigation is prohibited and subject to discipline.</w:t>
            </w:r>
          </w:p>
          <w:p w14:paraId="47D01156" w14:textId="77777777" w:rsidR="00D941B7" w:rsidRPr="00D941B7" w:rsidRDefault="00D941B7" w:rsidP="00D941B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Inform the employee the State of Wisconsin provides an Employee Assistance Program.  Provide the vendor web address, phone number, or provide a brochure.  </w:t>
            </w:r>
          </w:p>
          <w:p w14:paraId="1435E79D" w14:textId="77777777" w:rsidR="00D941B7" w:rsidRPr="00D941B7" w:rsidRDefault="00D941B7" w:rsidP="00D941B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State the employee will be notified of the next steps in the process after the information is reviewed.</w:t>
            </w:r>
          </w:p>
          <w:p w14:paraId="73031D91" w14:textId="1F16D472" w:rsidR="00D941B7" w:rsidRPr="00D941B7" w:rsidRDefault="00D941B7" w:rsidP="00D941B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8"/>
                <w:lang w:val="en-AU"/>
                <w14:ligatures w14:val="none"/>
              </w:rPr>
            </w:pPr>
            <w:r w:rsidRPr="00D941B7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Request the employee keep the information confidential. This a request only and not a directive. </w:t>
            </w:r>
          </w:p>
        </w:tc>
      </w:tr>
    </w:tbl>
    <w:p w14:paraId="3F5B4F82" w14:textId="54D58250" w:rsidR="003526A3" w:rsidRPr="00D941B7" w:rsidRDefault="003526A3" w:rsidP="00D941B7">
      <w:pPr>
        <w:spacing w:after="0" w:line="240" w:lineRule="auto"/>
        <w:rPr>
          <w:rFonts w:ascii="Arial" w:eastAsia="Times New Roman" w:hAnsi="Arial" w:cs="Arial"/>
          <w:kern w:val="0"/>
          <w:sz w:val="16"/>
          <w:szCs w:val="18"/>
          <w:lang w:val="en-AU"/>
          <w14:ligatures w14:val="none"/>
        </w:rPr>
      </w:pPr>
    </w:p>
    <w:sectPr w:rsidR="003526A3" w:rsidRPr="00D941B7" w:rsidSect="00D941B7">
      <w:footerReference w:type="default" r:id="rId8"/>
      <w:pgSz w:w="12240" w:h="15840"/>
      <w:pgMar w:top="504" w:right="504" w:bottom="504" w:left="5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AA4FE" w14:textId="77777777" w:rsidR="004A433F" w:rsidRDefault="004A433F" w:rsidP="00D941B7">
      <w:pPr>
        <w:spacing w:after="0" w:line="240" w:lineRule="auto"/>
      </w:pPr>
      <w:r>
        <w:separator/>
      </w:r>
    </w:p>
  </w:endnote>
  <w:endnote w:type="continuationSeparator" w:id="0">
    <w:p w14:paraId="18448894" w14:textId="77777777" w:rsidR="004A433F" w:rsidRDefault="004A433F" w:rsidP="00D9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15C3D" w14:textId="43C187F0" w:rsidR="00D941B7" w:rsidRPr="00D941B7" w:rsidRDefault="00D941B7" w:rsidP="00D941B7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kern w:val="0"/>
        <w:sz w:val="18"/>
        <w:szCs w:val="20"/>
        <w:lang w:val="en-AU"/>
        <w14:ligatures w14:val="none"/>
      </w:rPr>
    </w:pPr>
    <w:r w:rsidRPr="00D941B7">
      <w:rPr>
        <w:rFonts w:ascii="Arial" w:eastAsia="Times New Roman" w:hAnsi="Arial" w:cs="Arial"/>
        <w:b/>
        <w:kern w:val="0"/>
        <w:sz w:val="18"/>
        <w:szCs w:val="20"/>
        <w:lang w:val="en-AU"/>
        <w14:ligatures w14:val="none"/>
      </w:rPr>
      <w:t>DISTRIBUTION</w:t>
    </w:r>
    <w:r w:rsidRPr="00D941B7">
      <w:rPr>
        <w:rFonts w:ascii="Arial" w:eastAsia="Times New Roman" w:hAnsi="Arial" w:cs="Arial"/>
        <w:kern w:val="0"/>
        <w:sz w:val="18"/>
        <w:szCs w:val="20"/>
        <w:lang w:val="en-AU"/>
        <w14:ligatures w14:val="none"/>
      </w:rPr>
      <w:t xml:space="preserve"> – Original – Investigation File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2B32B" w14:textId="77777777" w:rsidR="004A433F" w:rsidRDefault="004A433F" w:rsidP="00D941B7">
      <w:pPr>
        <w:spacing w:after="0" w:line="240" w:lineRule="auto"/>
      </w:pPr>
      <w:r>
        <w:separator/>
      </w:r>
    </w:p>
  </w:footnote>
  <w:footnote w:type="continuationSeparator" w:id="0">
    <w:p w14:paraId="6DC75E15" w14:textId="77777777" w:rsidR="004A433F" w:rsidRDefault="004A433F" w:rsidP="00D94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C6497"/>
    <w:multiLevelType w:val="hybridMultilevel"/>
    <w:tmpl w:val="F2E83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85470"/>
    <w:multiLevelType w:val="hybridMultilevel"/>
    <w:tmpl w:val="CC3EF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733214">
    <w:abstractNumId w:val="0"/>
  </w:num>
  <w:num w:numId="2" w16cid:durableId="1313414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B7"/>
    <w:rsid w:val="003526A3"/>
    <w:rsid w:val="004A433F"/>
    <w:rsid w:val="007C5909"/>
    <w:rsid w:val="00A93BD8"/>
    <w:rsid w:val="00D9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2E241"/>
  <w15:chartTrackingRefBased/>
  <w15:docId w15:val="{A345C5C3-DCCD-41EA-9918-A75417B2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1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1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1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1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1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1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1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1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1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4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1B7"/>
  </w:style>
  <w:style w:type="paragraph" w:styleId="Footer">
    <w:name w:val="footer"/>
    <w:basedOn w:val="Normal"/>
    <w:link w:val="FooterChar"/>
    <w:uiPriority w:val="99"/>
    <w:unhideWhenUsed/>
    <w:rsid w:val="00D94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1CA9B9CB804FD78BA16A254E669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06FDF-B503-4CB9-A3BD-0D65A8B0B14E}"/>
      </w:docPartPr>
      <w:docPartBody>
        <w:p w:rsidR="00000000" w:rsidRDefault="006107DE" w:rsidP="006107DE">
          <w:pPr>
            <w:pStyle w:val="D71CA9B9CB804FD78BA16A254E669252"/>
          </w:pPr>
          <w:r w:rsidRPr="00185762">
            <w:rPr>
              <w:rStyle w:val="PlaceholderText"/>
              <w:b/>
              <w:bCs/>
              <w:szCs w:val="14"/>
            </w:rPr>
            <w:t>[Case Number]</w:t>
          </w:r>
        </w:p>
      </w:docPartBody>
    </w:docPart>
    <w:docPart>
      <w:docPartPr>
        <w:name w:val="12B8BEBF61214639A18BEBE4A08B8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50564-B0B3-4807-AA5F-E1FBBA47156D}"/>
      </w:docPartPr>
      <w:docPartBody>
        <w:p w:rsidR="00000000" w:rsidRDefault="006107DE" w:rsidP="006107DE">
          <w:pPr>
            <w:pStyle w:val="12B8BEBF61214639A18BEBE4A08B8942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8D3EA6F34143E4814CCF3748744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43FBB-B650-4743-937C-ED9880A7EAE9}"/>
      </w:docPartPr>
      <w:docPartBody>
        <w:p w:rsidR="00000000" w:rsidRDefault="006107DE" w:rsidP="006107DE">
          <w:pPr>
            <w:pStyle w:val="DE8D3EA6F34143E4814CCF3748744FCE"/>
          </w:pPr>
          <w:r w:rsidRPr="00D52C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FDD437BA0664333B79DBFEE08717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70C2C-1CD1-49CC-92AE-67613BD0DCD9}"/>
      </w:docPartPr>
      <w:docPartBody>
        <w:p w:rsidR="00000000" w:rsidRDefault="006107DE" w:rsidP="006107DE">
          <w:pPr>
            <w:pStyle w:val="6FDD437BA0664333B79DBFEE08717E5D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9D4569B6B6411A9046B94A936EE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99B12-C0C0-494E-A5CC-8F70DCDDA8CD}"/>
      </w:docPartPr>
      <w:docPartBody>
        <w:p w:rsidR="00000000" w:rsidRDefault="006107DE" w:rsidP="006107DE">
          <w:pPr>
            <w:pStyle w:val="E89D4569B6B6411A9046B94A936EE359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64D5E614B64A2D94D2FB69F24C3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1B256-C04F-4815-B255-B83DAF2C914B}"/>
      </w:docPartPr>
      <w:docPartBody>
        <w:p w:rsidR="00000000" w:rsidRDefault="006107DE" w:rsidP="006107DE">
          <w:pPr>
            <w:pStyle w:val="3764D5E614B64A2D94D2FB69F24C3BE6"/>
          </w:pPr>
          <w:r w:rsidRPr="00D52C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A81387A3F3415DAB88501E7C031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445A8-D59A-48D0-B708-F685DEB6B515}"/>
      </w:docPartPr>
      <w:docPartBody>
        <w:p w:rsidR="00000000" w:rsidRDefault="006107DE" w:rsidP="006107DE">
          <w:pPr>
            <w:pStyle w:val="5AA81387A3F3415DAB88501E7C031620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77B60B205D49FFB58C4219BA467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4C2E4-3DE9-4D04-84CD-FF697EC50A2C}"/>
      </w:docPartPr>
      <w:docPartBody>
        <w:p w:rsidR="00000000" w:rsidRDefault="006107DE" w:rsidP="006107DE">
          <w:pPr>
            <w:pStyle w:val="0B77B60B205D49FFB58C4219BA467594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426B7134F8447A8930EEC575F0C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7E24A-5875-425F-B9B8-1B605F594E33}"/>
      </w:docPartPr>
      <w:docPartBody>
        <w:p w:rsidR="00000000" w:rsidRDefault="006107DE" w:rsidP="006107DE">
          <w:pPr>
            <w:pStyle w:val="2B426B7134F8447A8930EEC575F0C01D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F3860F4E2045E5A293E85F67E42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85B5D-38BB-4F1B-8EA0-52084AA87BB1}"/>
      </w:docPartPr>
      <w:docPartBody>
        <w:p w:rsidR="00000000" w:rsidRDefault="006107DE" w:rsidP="006107DE">
          <w:pPr>
            <w:pStyle w:val="20F3860F4E2045E5A293E85F67E42B4C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DE"/>
    <w:rsid w:val="006107DE"/>
    <w:rsid w:val="00A93BD8"/>
    <w:rsid w:val="00DC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07DE"/>
    <w:rPr>
      <w:color w:val="808080"/>
    </w:rPr>
  </w:style>
  <w:style w:type="paragraph" w:customStyle="1" w:styleId="777B20888E6842A98006079494D84BA1">
    <w:name w:val="777B20888E6842A98006079494D84BA1"/>
    <w:rsid w:val="006107DE"/>
  </w:style>
  <w:style w:type="paragraph" w:customStyle="1" w:styleId="4CE04BF3E32F451C9CA9ED63490039C3">
    <w:name w:val="4CE04BF3E32F451C9CA9ED63490039C3"/>
    <w:rsid w:val="006107DE"/>
  </w:style>
  <w:style w:type="paragraph" w:customStyle="1" w:styleId="4BCEC5F32871420DAC40FBAB15CF7607">
    <w:name w:val="4BCEC5F32871420DAC40FBAB15CF7607"/>
    <w:rsid w:val="006107DE"/>
  </w:style>
  <w:style w:type="paragraph" w:customStyle="1" w:styleId="9946A660E5C647E2B7F7DC05B63FB9C6">
    <w:name w:val="9946A660E5C647E2B7F7DC05B63FB9C6"/>
    <w:rsid w:val="006107DE"/>
  </w:style>
  <w:style w:type="paragraph" w:customStyle="1" w:styleId="C5514DD899744F22BCA63C7C6C9D0959">
    <w:name w:val="C5514DD899744F22BCA63C7C6C9D0959"/>
    <w:rsid w:val="006107DE"/>
  </w:style>
  <w:style w:type="paragraph" w:customStyle="1" w:styleId="0E3A487284294AFE9925298B456C098E">
    <w:name w:val="0E3A487284294AFE9925298B456C098E"/>
    <w:rsid w:val="006107DE"/>
  </w:style>
  <w:style w:type="paragraph" w:customStyle="1" w:styleId="F337B21F03DC426EA22137313365A7E4">
    <w:name w:val="F337B21F03DC426EA22137313365A7E4"/>
    <w:rsid w:val="006107DE"/>
  </w:style>
  <w:style w:type="paragraph" w:customStyle="1" w:styleId="EFB9C4E2F45E446F98A211E08BD3A4E5">
    <w:name w:val="EFB9C4E2F45E446F98A211E08BD3A4E5"/>
    <w:rsid w:val="006107DE"/>
  </w:style>
  <w:style w:type="paragraph" w:customStyle="1" w:styleId="B13C3ADA6B1146649142B63046939974">
    <w:name w:val="B13C3ADA6B1146649142B63046939974"/>
    <w:rsid w:val="006107DE"/>
  </w:style>
  <w:style w:type="paragraph" w:customStyle="1" w:styleId="D6EA1E36CFF84385A8FFE9B5AC16B0B2">
    <w:name w:val="D6EA1E36CFF84385A8FFE9B5AC16B0B2"/>
    <w:rsid w:val="006107DE"/>
  </w:style>
  <w:style w:type="paragraph" w:customStyle="1" w:styleId="D71CA9B9CB804FD78BA16A254E669252">
    <w:name w:val="D71CA9B9CB804FD78BA16A254E669252"/>
    <w:rsid w:val="006107DE"/>
  </w:style>
  <w:style w:type="paragraph" w:customStyle="1" w:styleId="12B8BEBF61214639A18BEBE4A08B8942">
    <w:name w:val="12B8BEBF61214639A18BEBE4A08B8942"/>
    <w:rsid w:val="006107DE"/>
  </w:style>
  <w:style w:type="paragraph" w:customStyle="1" w:styleId="DE8D3EA6F34143E4814CCF3748744FCE">
    <w:name w:val="DE8D3EA6F34143E4814CCF3748744FCE"/>
    <w:rsid w:val="006107DE"/>
  </w:style>
  <w:style w:type="paragraph" w:customStyle="1" w:styleId="6FDD437BA0664333B79DBFEE08717E5D">
    <w:name w:val="6FDD437BA0664333B79DBFEE08717E5D"/>
    <w:rsid w:val="006107DE"/>
  </w:style>
  <w:style w:type="paragraph" w:customStyle="1" w:styleId="E89D4569B6B6411A9046B94A936EE359">
    <w:name w:val="E89D4569B6B6411A9046B94A936EE359"/>
    <w:rsid w:val="006107DE"/>
  </w:style>
  <w:style w:type="paragraph" w:customStyle="1" w:styleId="3764D5E614B64A2D94D2FB69F24C3BE6">
    <w:name w:val="3764D5E614B64A2D94D2FB69F24C3BE6"/>
    <w:rsid w:val="006107DE"/>
  </w:style>
  <w:style w:type="paragraph" w:customStyle="1" w:styleId="5AA81387A3F3415DAB88501E7C031620">
    <w:name w:val="5AA81387A3F3415DAB88501E7C031620"/>
    <w:rsid w:val="006107DE"/>
  </w:style>
  <w:style w:type="paragraph" w:customStyle="1" w:styleId="0B77B60B205D49FFB58C4219BA467594">
    <w:name w:val="0B77B60B205D49FFB58C4219BA467594"/>
    <w:rsid w:val="006107DE"/>
  </w:style>
  <w:style w:type="paragraph" w:customStyle="1" w:styleId="2B426B7134F8447A8930EEC575F0C01D">
    <w:name w:val="2B426B7134F8447A8930EEC575F0C01D"/>
    <w:rsid w:val="006107DE"/>
  </w:style>
  <w:style w:type="paragraph" w:customStyle="1" w:styleId="20F3860F4E2045E5A293E85F67E42B4C">
    <w:name w:val="20F3860F4E2045E5A293E85F67E42B4C"/>
    <w:rsid w:val="006107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4" ma:contentTypeDescription="Create a new document." ma:contentTypeScope="" ma:versionID="4cfaeb08bf52e1b06bdc059f92d0e8c6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7a61c4ba-b021-40cd-af10-78a6188bfae5" xmlns:ns4="fb82bcdf-ea63-4554-99e3-e15ccd87b479" targetNamespace="http://schemas.microsoft.com/office/2006/metadata/properties" ma:root="true" ma:fieldsID="2cf9b71f07200202f691841d952fe1a9" ns1:_="" ns2:_="" ns3:_="" ns4:_="">
    <xsd:import namespace="http://schemas.microsoft.com/sharepoint/v3"/>
    <xsd:import namespace="10f2cb44-b37d-4693-a5c3-140ab663d372"/>
    <xsd:import namespace="7a61c4ba-b021-40cd-af10-78a6188bfae5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Bureau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1c4ba-b021-40cd-af10-78a6188bfae5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Bureau" ma:format="Dropdown" ma:internalName="Bureau">
      <xsd:simpleType>
        <xsd:restriction base="dms:Choice">
          <xsd:enumeration value="BCER"/>
          <xsd:enumeration value="BEI"/>
          <xsd:enumeration value="BMRS"/>
          <xsd:enumeration value="Central Benefits &amp; Payroll"/>
          <xsd:enumeration value="DIR"/>
          <xsd:enumeration value="HR Servi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reau xmlns="7a61c4ba-b021-40cd-af10-78a6188bfae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0F5E8D-FAE7-4256-A12B-F9D7DD33B2DF}"/>
</file>

<file path=customXml/itemProps2.xml><?xml version="1.0" encoding="utf-8"?>
<ds:datastoreItem xmlns:ds="http://schemas.openxmlformats.org/officeDocument/2006/customXml" ds:itemID="{2FCBA497-6D1E-4385-AD6F-C56F955AD9C6}"/>
</file>

<file path=customXml/itemProps3.xml><?xml version="1.0" encoding="utf-8"?>
<ds:datastoreItem xmlns:ds="http://schemas.openxmlformats.org/officeDocument/2006/customXml" ds:itemID="{A5019309-B5CF-40BD-BBA5-D63A58188D31}"/>
</file>

<file path=customXml/itemProps4.xml><?xml version="1.0" encoding="utf-8"?>
<ds:datastoreItem xmlns:ds="http://schemas.openxmlformats.org/officeDocument/2006/customXml" ds:itemID="{AF3B9109-2ACD-4350-99F7-2F7A572B86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Olstead, Danielle - DOA</dc:creator>
  <cp:keywords/>
  <dc:description/>
  <cp:lastModifiedBy>Olstead, Danielle - DOA</cp:lastModifiedBy>
  <cp:revision>1</cp:revision>
  <dcterms:created xsi:type="dcterms:W3CDTF">2026-01-23T23:16:00Z</dcterms:created>
  <dcterms:modified xsi:type="dcterms:W3CDTF">2026-01-23T23:20:00Z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